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C85" w:rsidRPr="00410C39" w:rsidRDefault="00FA0C85" w:rsidP="00D801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0C39">
        <w:rPr>
          <w:rFonts w:ascii="Times New Roman" w:hAnsi="Times New Roman" w:cs="Times New Roman"/>
          <w:b/>
          <w:sz w:val="28"/>
          <w:szCs w:val="28"/>
        </w:rPr>
        <w:t>Аннотация к рабочей программе</w:t>
      </w:r>
    </w:p>
    <w:p w:rsidR="00FA0C85" w:rsidRPr="00410C39" w:rsidRDefault="00170F2B" w:rsidP="00D80199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Изобразительное искусство </w:t>
      </w:r>
      <w:r w:rsidR="00FA0C85" w:rsidRPr="00410C39">
        <w:rPr>
          <w:rFonts w:ascii="Times New Roman" w:hAnsi="Times New Roman" w:cs="Times New Roman"/>
          <w:b/>
          <w:sz w:val="28"/>
          <w:szCs w:val="28"/>
          <w:u w:val="single"/>
        </w:rPr>
        <w:t>1-4 класс</w:t>
      </w:r>
      <w:r w:rsidR="00AE07B9">
        <w:rPr>
          <w:rFonts w:ascii="Times New Roman" w:hAnsi="Times New Roman" w:cs="Times New Roman"/>
          <w:b/>
          <w:sz w:val="28"/>
          <w:szCs w:val="28"/>
          <w:u w:val="single"/>
        </w:rPr>
        <w:t xml:space="preserve"> (2024-2025</w:t>
      </w:r>
      <w:proofErr w:type="gramStart"/>
      <w:r w:rsidR="00AE07B9">
        <w:rPr>
          <w:rFonts w:ascii="Times New Roman" w:hAnsi="Times New Roman" w:cs="Times New Roman"/>
          <w:b/>
          <w:sz w:val="28"/>
          <w:szCs w:val="28"/>
          <w:u w:val="single"/>
        </w:rPr>
        <w:t xml:space="preserve"> )</w:t>
      </w:r>
      <w:proofErr w:type="gramEnd"/>
    </w:p>
    <w:tbl>
      <w:tblPr>
        <w:tblStyle w:val="a3"/>
        <w:tblW w:w="0" w:type="auto"/>
        <w:tblInd w:w="-998" w:type="dxa"/>
        <w:tblLook w:val="04A0"/>
      </w:tblPr>
      <w:tblGrid>
        <w:gridCol w:w="1986"/>
        <w:gridCol w:w="8357"/>
      </w:tblGrid>
      <w:tr w:rsidR="00FA0C85" w:rsidRPr="00D80199" w:rsidTr="00736A64">
        <w:tc>
          <w:tcPr>
            <w:tcW w:w="1986" w:type="dxa"/>
          </w:tcPr>
          <w:p w:rsidR="00FA0C85" w:rsidRPr="00D80199" w:rsidRDefault="00FA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199">
              <w:rPr>
                <w:rFonts w:ascii="Times New Roman" w:hAnsi="Times New Roman" w:cs="Times New Roman"/>
                <w:sz w:val="24"/>
                <w:szCs w:val="24"/>
              </w:rPr>
              <w:t>Нормативно-методические материалы</w:t>
            </w:r>
          </w:p>
        </w:tc>
        <w:tc>
          <w:tcPr>
            <w:tcW w:w="8357" w:type="dxa"/>
          </w:tcPr>
          <w:p w:rsidR="00FA0C85" w:rsidRPr="00D80199" w:rsidRDefault="00FA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199">
              <w:rPr>
                <w:rFonts w:ascii="Times New Roman" w:hAnsi="Times New Roman" w:cs="Times New Roman"/>
                <w:sz w:val="24"/>
                <w:szCs w:val="24"/>
              </w:rPr>
              <w:t>ФГОС ФОП НОО</w:t>
            </w:r>
            <w:r w:rsidR="00D80199">
              <w:rPr>
                <w:rFonts w:ascii="Times New Roman" w:hAnsi="Times New Roman" w:cs="Times New Roman"/>
                <w:sz w:val="24"/>
                <w:szCs w:val="24"/>
              </w:rPr>
              <w:t xml:space="preserve">, ООП </w:t>
            </w:r>
            <w:r w:rsidR="00DE3F9A">
              <w:rPr>
                <w:rFonts w:ascii="Times New Roman" w:hAnsi="Times New Roman" w:cs="Times New Roman"/>
                <w:sz w:val="24"/>
                <w:szCs w:val="24"/>
              </w:rPr>
              <w:t xml:space="preserve">МКОУ Соколовской  СОШ </w:t>
            </w:r>
            <w:r w:rsidR="00736A64">
              <w:rPr>
                <w:rFonts w:ascii="Times New Roman" w:hAnsi="Times New Roman" w:cs="Times New Roman"/>
                <w:sz w:val="24"/>
                <w:szCs w:val="24"/>
              </w:rPr>
              <w:t xml:space="preserve">Зонального района Алтайского края; учебный план школы, ФРП НОО, ФРП воспитания                                                                                                                                                </w:t>
            </w:r>
          </w:p>
        </w:tc>
      </w:tr>
      <w:tr w:rsidR="00FA0C85" w:rsidRPr="00D80199" w:rsidTr="00736A64">
        <w:tc>
          <w:tcPr>
            <w:tcW w:w="1986" w:type="dxa"/>
          </w:tcPr>
          <w:p w:rsidR="00FA0C85" w:rsidRPr="00D80199" w:rsidRDefault="00FA0C85" w:rsidP="00736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199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357" w:type="dxa"/>
          </w:tcPr>
          <w:p w:rsidR="00FA0C85" w:rsidRPr="00D80199" w:rsidRDefault="00D80199" w:rsidP="00DA121F">
            <w:pPr>
              <w:pStyle w:val="a5"/>
              <w:spacing w:before="0" w:beforeAutospacing="0" w:after="0" w:afterAutospacing="0"/>
              <w:jc w:val="both"/>
              <w:rPr>
                <w:u w:val="single"/>
              </w:rPr>
            </w:pPr>
            <w:r w:rsidRPr="00410C39">
              <w:rPr>
                <w:b/>
                <w:color w:val="333333"/>
              </w:rPr>
              <w:t>Целью</w:t>
            </w:r>
            <w:r w:rsidR="00DA121F" w:rsidRPr="00DA121F">
              <w:rPr>
                <w:color w:val="333333"/>
              </w:rPr>
              <w:t xml:space="preserve">образования по физической культуре на уровне начального общего образования является формирование у обучающихся основ здорового образа жизни, активной творческой самостоятельности в проведении разнообразных форм занятий физическими упражнениями. Достижение данной цели обеспечивается ориентацией учебного предмета на укрепление и сохранение здоровья обучающихся, приобретение ими знаний и способов самостоятельной деятельности, развитие физических качеств и освоение физических упражнений оздоровительной, спортивной и </w:t>
            </w:r>
            <w:proofErr w:type="spellStart"/>
            <w:r w:rsidR="00DA121F" w:rsidRPr="00DA121F">
              <w:rPr>
                <w:color w:val="333333"/>
              </w:rPr>
              <w:t>прикладно-ориентированной</w:t>
            </w:r>
            <w:proofErr w:type="spellEnd"/>
            <w:r w:rsidR="00DA121F" w:rsidRPr="00DA121F">
              <w:rPr>
                <w:color w:val="333333"/>
              </w:rPr>
              <w:t xml:space="preserve"> направленности</w:t>
            </w:r>
          </w:p>
        </w:tc>
      </w:tr>
      <w:tr w:rsidR="00FA0C85" w:rsidRPr="00D80199" w:rsidTr="00736A64">
        <w:tc>
          <w:tcPr>
            <w:tcW w:w="1986" w:type="dxa"/>
          </w:tcPr>
          <w:p w:rsidR="00FA0C85" w:rsidRPr="00D80199" w:rsidRDefault="00FA0C85" w:rsidP="00736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199">
              <w:rPr>
                <w:rFonts w:ascii="Times New Roman" w:hAnsi="Times New Roman" w:cs="Times New Roman"/>
                <w:sz w:val="24"/>
                <w:szCs w:val="24"/>
              </w:rPr>
              <w:t>Срок реализации предмета</w:t>
            </w:r>
          </w:p>
        </w:tc>
        <w:tc>
          <w:tcPr>
            <w:tcW w:w="8357" w:type="dxa"/>
          </w:tcPr>
          <w:p w:rsidR="00FA0C85" w:rsidRPr="00D80199" w:rsidRDefault="00D80199" w:rsidP="00736A6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8019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 года</w:t>
            </w:r>
          </w:p>
        </w:tc>
      </w:tr>
      <w:tr w:rsidR="00FA0C85" w:rsidRPr="00D80199" w:rsidTr="00736A64">
        <w:tc>
          <w:tcPr>
            <w:tcW w:w="1986" w:type="dxa"/>
          </w:tcPr>
          <w:p w:rsidR="00FA0C85" w:rsidRPr="00D80199" w:rsidRDefault="00FA0C85" w:rsidP="00736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199">
              <w:rPr>
                <w:rFonts w:ascii="Times New Roman" w:hAnsi="Times New Roman" w:cs="Times New Roman"/>
                <w:sz w:val="24"/>
                <w:szCs w:val="24"/>
              </w:rPr>
              <w:t>Результаты освоения учебного материала</w:t>
            </w:r>
          </w:p>
        </w:tc>
        <w:tc>
          <w:tcPr>
            <w:tcW w:w="8357" w:type="dxa"/>
          </w:tcPr>
          <w:p w:rsidR="00170F2B" w:rsidRPr="00170F2B" w:rsidRDefault="003E7263" w:rsidP="00170F2B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D80199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>Личностные результаты</w:t>
            </w:r>
            <w:r w:rsidR="00170F2B" w:rsidRPr="00170F2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личностные результаты: </w:t>
            </w:r>
          </w:p>
          <w:p w:rsidR="00170F2B" w:rsidRPr="00170F2B" w:rsidRDefault="00170F2B" w:rsidP="00170F2B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170F2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•</w:t>
            </w:r>
            <w:r w:rsidRPr="00170F2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ab/>
              <w:t xml:space="preserve">уважение и ценностное отношение к своей Родине – России; </w:t>
            </w:r>
          </w:p>
          <w:p w:rsidR="00170F2B" w:rsidRPr="00170F2B" w:rsidRDefault="00170F2B" w:rsidP="00170F2B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170F2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•</w:t>
            </w:r>
            <w:r w:rsidRPr="00170F2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ab/>
              <w:t>ценностно-смысловые ориентации и установки, отражающие индивидуально-личностные позиции и социально значимые личностные качества;</w:t>
            </w:r>
          </w:p>
          <w:p w:rsidR="00170F2B" w:rsidRPr="00170F2B" w:rsidRDefault="00170F2B" w:rsidP="00170F2B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170F2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•</w:t>
            </w:r>
            <w:r w:rsidRPr="00170F2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ab/>
              <w:t>духовно-нравственное развитие обучающихся;</w:t>
            </w:r>
          </w:p>
          <w:p w:rsidR="00170F2B" w:rsidRPr="00170F2B" w:rsidRDefault="00170F2B" w:rsidP="00170F2B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170F2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•</w:t>
            </w:r>
            <w:r w:rsidRPr="00170F2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ab/>
              <w:t>мотивация к познанию и обучению, готовность к саморазвитию и активному участию в социально значимой деятельности;</w:t>
            </w:r>
          </w:p>
          <w:p w:rsidR="00170F2B" w:rsidRDefault="00170F2B" w:rsidP="00170F2B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170F2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•</w:t>
            </w:r>
            <w:r w:rsidRPr="00170F2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ab/>
      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      </w:r>
          </w:p>
          <w:p w:rsidR="003E7263" w:rsidRDefault="003E7263" w:rsidP="00170F2B">
            <w:pPr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</w:pPr>
            <w:r w:rsidRPr="00D80199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>Метапредметные результаты.</w:t>
            </w:r>
          </w:p>
          <w:p w:rsidR="00170F2B" w:rsidRPr="00170F2B" w:rsidRDefault="00170F2B" w:rsidP="00170F2B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170F2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      </w:r>
          </w:p>
          <w:p w:rsidR="003E7263" w:rsidRPr="00D80199" w:rsidRDefault="003E7263" w:rsidP="00736A6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80199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>Предметные результаты</w:t>
            </w:r>
            <w:r w:rsidRPr="00D8019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освоения программы начального общего образования по учебно</w:t>
            </w:r>
            <w:r w:rsidR="00170F2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му предмету «Изобразительное чтение</w:t>
            </w:r>
            <w:r w:rsidRPr="00D8019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      </w:r>
          </w:p>
        </w:tc>
      </w:tr>
      <w:tr w:rsidR="00FA0C85" w:rsidRPr="00D80199" w:rsidTr="00736A64">
        <w:tc>
          <w:tcPr>
            <w:tcW w:w="1986" w:type="dxa"/>
          </w:tcPr>
          <w:p w:rsidR="00FA0C85" w:rsidRPr="00D80199" w:rsidRDefault="00FA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199">
              <w:rPr>
                <w:rFonts w:ascii="Times New Roman" w:hAnsi="Times New Roman" w:cs="Times New Roman"/>
                <w:sz w:val="24"/>
                <w:szCs w:val="24"/>
              </w:rPr>
              <w:t>Место предмета в учебном плане</w:t>
            </w:r>
          </w:p>
        </w:tc>
        <w:tc>
          <w:tcPr>
            <w:tcW w:w="8357" w:type="dxa"/>
          </w:tcPr>
          <w:p w:rsidR="00170F2B" w:rsidRPr="00170F2B" w:rsidRDefault="00170F2B" w:rsidP="00170F2B">
            <w:pPr>
              <w:rPr>
                <w:rFonts w:ascii="Times New Roman" w:hAnsi="Times New Roman" w:cs="Times New Roman"/>
              </w:rPr>
            </w:pPr>
            <w:r w:rsidRPr="00170F2B">
              <w:rPr>
                <w:rFonts w:ascii="Times New Roman" w:hAnsi="Times New Roman" w:cs="Times New Roman"/>
              </w:rPr>
      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      </w:r>
          </w:p>
          <w:p w:rsidR="00170F2B" w:rsidRPr="00170F2B" w:rsidRDefault="00170F2B" w:rsidP="00170F2B">
            <w:pPr>
              <w:rPr>
                <w:u w:val="single"/>
              </w:rPr>
            </w:pPr>
            <w:r w:rsidRPr="00170F2B">
              <w:rPr>
                <w:rFonts w:ascii="Times New Roman" w:hAnsi="Times New Roman" w:cs="Times New Roman"/>
              </w:rPr>
      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      </w:r>
          </w:p>
          <w:p w:rsidR="00FA0C85" w:rsidRPr="00D80199" w:rsidRDefault="00FA0C85" w:rsidP="00170F2B">
            <w:pPr>
              <w:rPr>
                <w:u w:val="single"/>
              </w:rPr>
            </w:pPr>
          </w:p>
        </w:tc>
        <w:bookmarkStart w:id="0" w:name="_GoBack"/>
        <w:bookmarkEnd w:id="0"/>
      </w:tr>
    </w:tbl>
    <w:p w:rsidR="00FA0C85" w:rsidRPr="00FA0C85" w:rsidRDefault="00FA0C85">
      <w:pPr>
        <w:rPr>
          <w:rFonts w:ascii="Times New Roman" w:hAnsi="Times New Roman" w:cs="Times New Roman"/>
          <w:sz w:val="28"/>
          <w:szCs w:val="28"/>
          <w:u w:val="single"/>
        </w:rPr>
      </w:pPr>
    </w:p>
    <w:sectPr w:rsidR="00FA0C85" w:rsidRPr="00FA0C85" w:rsidSect="00D80199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F01286"/>
    <w:multiLevelType w:val="multilevel"/>
    <w:tmpl w:val="905823D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77C19B2"/>
    <w:multiLevelType w:val="multilevel"/>
    <w:tmpl w:val="D4764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3F3F"/>
    <w:rsid w:val="00170F2B"/>
    <w:rsid w:val="00331F70"/>
    <w:rsid w:val="003E7263"/>
    <w:rsid w:val="00410C39"/>
    <w:rsid w:val="0051310F"/>
    <w:rsid w:val="00621154"/>
    <w:rsid w:val="00736A64"/>
    <w:rsid w:val="00AE07B9"/>
    <w:rsid w:val="00CB3F3F"/>
    <w:rsid w:val="00D80199"/>
    <w:rsid w:val="00DA121F"/>
    <w:rsid w:val="00DE3F9A"/>
    <w:rsid w:val="00FA0C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F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A0C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3E7263"/>
    <w:rPr>
      <w:i/>
      <w:iCs/>
    </w:rPr>
  </w:style>
  <w:style w:type="paragraph" w:styleId="a5">
    <w:name w:val="Normal (Web)"/>
    <w:basedOn w:val="a"/>
    <w:uiPriority w:val="99"/>
    <w:unhideWhenUsed/>
    <w:rsid w:val="00D801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laceholder-mask">
    <w:name w:val="placeholder-mask"/>
    <w:basedOn w:val="a0"/>
    <w:rsid w:val="00D80199"/>
  </w:style>
  <w:style w:type="character" w:customStyle="1" w:styleId="placeholder">
    <w:name w:val="placeholder"/>
    <w:basedOn w:val="a0"/>
    <w:rsid w:val="00D801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A0C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3E7263"/>
    <w:rPr>
      <w:i/>
      <w:iCs/>
    </w:rPr>
  </w:style>
  <w:style w:type="paragraph" w:styleId="a5">
    <w:name w:val="Normal (Web)"/>
    <w:basedOn w:val="a"/>
    <w:uiPriority w:val="99"/>
    <w:unhideWhenUsed/>
    <w:rsid w:val="00D801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laceholder-mask">
    <w:name w:val="placeholder-mask"/>
    <w:basedOn w:val="a0"/>
    <w:rsid w:val="00D80199"/>
  </w:style>
  <w:style w:type="character" w:customStyle="1" w:styleId="placeholder">
    <w:name w:val="placeholder"/>
    <w:basedOn w:val="a0"/>
    <w:rsid w:val="00D8019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1</cp:lastModifiedBy>
  <cp:revision>8</cp:revision>
  <dcterms:created xsi:type="dcterms:W3CDTF">2024-09-16T18:42:00Z</dcterms:created>
  <dcterms:modified xsi:type="dcterms:W3CDTF">2025-02-07T09:01:00Z</dcterms:modified>
</cp:coreProperties>
</file>